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4C" w:rsidRPr="004E5360" w:rsidRDefault="004E5360" w:rsidP="004E5360">
      <w:pPr>
        <w:pStyle w:val="NoSpacing"/>
        <w:rPr>
          <w:i/>
        </w:rPr>
      </w:pPr>
      <w:r w:rsidRPr="004E5360">
        <w:rPr>
          <w:i/>
        </w:rPr>
        <w:t>The Crucible</w:t>
      </w:r>
    </w:p>
    <w:p w:rsidR="004E5360" w:rsidRDefault="004E5360" w:rsidP="004E5360">
      <w:pPr>
        <w:pStyle w:val="NoSpacing"/>
        <w:rPr>
          <w:b/>
        </w:rPr>
      </w:pPr>
    </w:p>
    <w:p w:rsidR="004E5360" w:rsidRPr="004E5360" w:rsidRDefault="004E5360" w:rsidP="004E5360">
      <w:pPr>
        <w:pStyle w:val="NoSpacing"/>
        <w:spacing w:line="276" w:lineRule="auto"/>
        <w:rPr>
          <w:b/>
        </w:rPr>
      </w:pPr>
      <w:r w:rsidRPr="004E5360">
        <w:rPr>
          <w:b/>
        </w:rPr>
        <w:t>Vocab List 1</w:t>
      </w:r>
    </w:p>
    <w:p w:rsidR="004E5360" w:rsidRDefault="004E5360" w:rsidP="004E5360">
      <w:pPr>
        <w:pStyle w:val="NoSpacing"/>
        <w:spacing w:line="276" w:lineRule="auto"/>
      </w:pPr>
      <w:r>
        <w:t>Inert</w:t>
      </w:r>
    </w:p>
    <w:p w:rsidR="004E5360" w:rsidRDefault="004E5360" w:rsidP="004E5360">
      <w:pPr>
        <w:pStyle w:val="NoSpacing"/>
        <w:spacing w:line="276" w:lineRule="auto"/>
      </w:pPr>
      <w:r>
        <w:t>Quaking</w:t>
      </w:r>
    </w:p>
    <w:p w:rsidR="004E5360" w:rsidRDefault="004E5360" w:rsidP="004E5360">
      <w:pPr>
        <w:pStyle w:val="NoSpacing"/>
        <w:spacing w:line="276" w:lineRule="auto"/>
      </w:pPr>
      <w:r>
        <w:t>Sniveling (adjective)</w:t>
      </w:r>
    </w:p>
    <w:p w:rsidR="004E5360" w:rsidRDefault="004E5360" w:rsidP="004E5360">
      <w:pPr>
        <w:pStyle w:val="NoSpacing"/>
        <w:spacing w:line="276" w:lineRule="auto"/>
      </w:pPr>
      <w:r>
        <w:t>Begrudge</w:t>
      </w:r>
    </w:p>
    <w:p w:rsidR="004E5360" w:rsidRDefault="004E5360" w:rsidP="004E5360">
      <w:pPr>
        <w:pStyle w:val="NoSpacing"/>
        <w:spacing w:line="276" w:lineRule="auto"/>
      </w:pPr>
      <w:r>
        <w:t>Deference</w:t>
      </w:r>
    </w:p>
    <w:p w:rsidR="004E5360" w:rsidRDefault="004E5360" w:rsidP="004E5360">
      <w:pPr>
        <w:pStyle w:val="NoSpacing"/>
        <w:spacing w:line="276" w:lineRule="auto"/>
      </w:pPr>
      <w:r>
        <w:t>Providence</w:t>
      </w:r>
    </w:p>
    <w:p w:rsidR="004E5360" w:rsidRDefault="004E5360" w:rsidP="004E5360">
      <w:pPr>
        <w:pStyle w:val="NoSpacing"/>
        <w:spacing w:line="276" w:lineRule="auto"/>
      </w:pPr>
      <w:r>
        <w:t>Corroborating</w:t>
      </w:r>
    </w:p>
    <w:p w:rsidR="004E5360" w:rsidRDefault="004E5360" w:rsidP="004E5360">
      <w:pPr>
        <w:pStyle w:val="NoSpacing"/>
        <w:spacing w:line="276" w:lineRule="auto"/>
      </w:pPr>
      <w:r>
        <w:t>Conjure</w:t>
      </w:r>
    </w:p>
    <w:p w:rsidR="004E5360" w:rsidRDefault="004E5360" w:rsidP="004E5360">
      <w:pPr>
        <w:pStyle w:val="NoSpacing"/>
        <w:spacing w:line="276" w:lineRule="auto"/>
      </w:pPr>
      <w:r>
        <w:t>Contention</w:t>
      </w:r>
    </w:p>
    <w:p w:rsidR="004E5360" w:rsidRDefault="004E5360" w:rsidP="004E5360">
      <w:pPr>
        <w:pStyle w:val="NoSpacing"/>
        <w:spacing w:line="276" w:lineRule="auto"/>
      </w:pPr>
      <w:r>
        <w:t>Hypocrites/hypocrisy</w:t>
      </w:r>
    </w:p>
    <w:p w:rsidR="004E5360" w:rsidRDefault="004E5360" w:rsidP="004E5360">
      <w:pPr>
        <w:pStyle w:val="NoSpacing"/>
        <w:spacing w:line="276" w:lineRule="auto"/>
      </w:pPr>
      <w:r>
        <w:t>Pretense</w:t>
      </w:r>
    </w:p>
    <w:p w:rsidR="004E5360" w:rsidRDefault="004E5360" w:rsidP="004E5360">
      <w:pPr>
        <w:pStyle w:val="NoSpacing"/>
        <w:spacing w:line="276" w:lineRule="auto"/>
      </w:pPr>
      <w:r>
        <w:t>Prodigious</w:t>
      </w:r>
    </w:p>
    <w:p w:rsidR="004E5360" w:rsidRDefault="004E5360" w:rsidP="004E5360">
      <w:pPr>
        <w:pStyle w:val="NoSpacing"/>
        <w:spacing w:line="276" w:lineRule="auto"/>
      </w:pPr>
      <w:r>
        <w:t>Afflicting/afflicted (adjective)</w:t>
      </w:r>
    </w:p>
    <w:p w:rsidR="004E5360" w:rsidRDefault="004E5360" w:rsidP="004E5360">
      <w:pPr>
        <w:pStyle w:val="NoSpacing"/>
        <w:spacing w:line="276" w:lineRule="auto"/>
      </w:pPr>
      <w:r>
        <w:t>Conviction</w:t>
      </w:r>
    </w:p>
    <w:p w:rsidR="004E5360" w:rsidRDefault="004E5360" w:rsidP="004E5360">
      <w:pPr>
        <w:pStyle w:val="NoSpacing"/>
        <w:spacing w:line="276" w:lineRule="auto"/>
      </w:pPr>
      <w:r>
        <w:t>Compact</w:t>
      </w:r>
    </w:p>
    <w:p w:rsidR="004E5360" w:rsidRDefault="004E5360" w:rsidP="004E5360">
      <w:pPr>
        <w:pStyle w:val="NoSpacing"/>
        <w:spacing w:line="276" w:lineRule="auto"/>
      </w:pPr>
      <w:r>
        <w:t>Reprimanding</w:t>
      </w:r>
    </w:p>
    <w:p w:rsidR="004E5360" w:rsidRDefault="004E5360" w:rsidP="004E5360">
      <w:pPr>
        <w:pStyle w:val="NoSpacing"/>
        <w:spacing w:line="276" w:lineRule="auto"/>
      </w:pPr>
      <w:r>
        <w:t>Condemn/Condemnation (verb &amp; noun)</w:t>
      </w:r>
    </w:p>
    <w:p w:rsidR="004E5360" w:rsidRDefault="004E5360" w:rsidP="004E5360">
      <w:pPr>
        <w:pStyle w:val="NoSpacing"/>
        <w:spacing w:line="276" w:lineRule="auto"/>
      </w:pPr>
      <w:r>
        <w:t>Solemn</w:t>
      </w:r>
    </w:p>
    <w:p w:rsidR="004E5360" w:rsidRDefault="004E5360" w:rsidP="004E5360">
      <w:pPr>
        <w:pStyle w:val="NoSpacing"/>
      </w:pPr>
    </w:p>
    <w:p w:rsidR="004E5360" w:rsidRPr="004E5360" w:rsidRDefault="004E5360" w:rsidP="004E5360">
      <w:pPr>
        <w:pStyle w:val="NoSpacing"/>
        <w:rPr>
          <w:b/>
        </w:rPr>
      </w:pPr>
      <w:r w:rsidRPr="004E5360">
        <w:rPr>
          <w:b/>
        </w:rPr>
        <w:t>Vocab List 2</w:t>
      </w:r>
    </w:p>
    <w:p w:rsidR="004E5360" w:rsidRDefault="004E5360" w:rsidP="004E5360">
      <w:pPr>
        <w:pStyle w:val="NoSpacing"/>
        <w:spacing w:line="276" w:lineRule="auto"/>
      </w:pPr>
      <w:r>
        <w:t>Indignant</w:t>
      </w:r>
    </w:p>
    <w:p w:rsidR="004E5360" w:rsidRDefault="004E5360" w:rsidP="004E5360">
      <w:pPr>
        <w:pStyle w:val="NoSpacing"/>
        <w:spacing w:line="276" w:lineRule="auto"/>
      </w:pPr>
      <w:r>
        <w:t>Deliberating</w:t>
      </w:r>
    </w:p>
    <w:p w:rsidR="004E5360" w:rsidRDefault="004E5360" w:rsidP="004E5360">
      <w:pPr>
        <w:pStyle w:val="NoSpacing"/>
        <w:spacing w:line="276" w:lineRule="auto"/>
      </w:pPr>
      <w:r>
        <w:t>Evasive</w:t>
      </w:r>
    </w:p>
    <w:p w:rsidR="004E5360" w:rsidRDefault="004E5360" w:rsidP="004E5360">
      <w:pPr>
        <w:pStyle w:val="NoSpacing"/>
        <w:spacing w:line="276" w:lineRule="auto"/>
      </w:pPr>
      <w:r>
        <w:t>Falter</w:t>
      </w:r>
    </w:p>
    <w:p w:rsidR="004E5360" w:rsidRDefault="004E5360" w:rsidP="004E5360">
      <w:pPr>
        <w:pStyle w:val="NoSpacing"/>
        <w:spacing w:line="276" w:lineRule="auto"/>
      </w:pPr>
      <w:r>
        <w:t>Warrant (noun)</w:t>
      </w:r>
    </w:p>
    <w:p w:rsidR="004E5360" w:rsidRDefault="004E5360" w:rsidP="004E5360">
      <w:pPr>
        <w:pStyle w:val="NoSpacing"/>
        <w:spacing w:line="276" w:lineRule="auto"/>
      </w:pPr>
      <w:r>
        <w:t>Plead/pleading</w:t>
      </w:r>
    </w:p>
    <w:p w:rsidR="004E5360" w:rsidRDefault="004E5360" w:rsidP="004E5360">
      <w:pPr>
        <w:pStyle w:val="NoSpacing"/>
        <w:spacing w:line="276" w:lineRule="auto"/>
      </w:pPr>
      <w:r>
        <w:t>Strides (verb)</w:t>
      </w:r>
    </w:p>
    <w:p w:rsidR="004E5360" w:rsidRDefault="004E5360" w:rsidP="004E5360">
      <w:pPr>
        <w:pStyle w:val="NoSpacing"/>
        <w:spacing w:line="276" w:lineRule="auto"/>
      </w:pPr>
      <w:r>
        <w:t>Indictment</w:t>
      </w:r>
    </w:p>
    <w:p w:rsidR="004E5360" w:rsidRDefault="004E5360" w:rsidP="004E5360">
      <w:pPr>
        <w:pStyle w:val="NoSpacing"/>
        <w:spacing w:line="276" w:lineRule="auto"/>
      </w:pPr>
      <w:r>
        <w:t>Remorseless</w:t>
      </w:r>
    </w:p>
    <w:p w:rsidR="004E5360" w:rsidRDefault="004E5360" w:rsidP="004E5360">
      <w:pPr>
        <w:pStyle w:val="NoSpacing"/>
        <w:spacing w:line="276" w:lineRule="auto"/>
      </w:pPr>
      <w:r>
        <w:t>Deposition</w:t>
      </w:r>
    </w:p>
    <w:p w:rsidR="004E5360" w:rsidRDefault="004E5360" w:rsidP="004E5360">
      <w:pPr>
        <w:pStyle w:val="NoSpacing"/>
        <w:spacing w:line="276" w:lineRule="auto"/>
      </w:pPr>
      <w:r>
        <w:t>Revelation</w:t>
      </w:r>
    </w:p>
    <w:p w:rsidR="004E5360" w:rsidRDefault="004E5360" w:rsidP="004E5360">
      <w:pPr>
        <w:pStyle w:val="NoSpacing"/>
        <w:spacing w:line="276" w:lineRule="auto"/>
      </w:pPr>
      <w:r>
        <w:t>Manifest (noun and verb)</w:t>
      </w:r>
    </w:p>
    <w:p w:rsidR="004E5360" w:rsidRDefault="004E5360" w:rsidP="004E5360">
      <w:pPr>
        <w:pStyle w:val="NoSpacing"/>
        <w:spacing w:line="276" w:lineRule="auto"/>
      </w:pPr>
      <w:r>
        <w:t>Conceal</w:t>
      </w:r>
    </w:p>
    <w:p w:rsidR="004E5360" w:rsidRDefault="004E5360" w:rsidP="004E5360">
      <w:pPr>
        <w:pStyle w:val="NoSpacing"/>
        <w:spacing w:line="276" w:lineRule="auto"/>
      </w:pPr>
      <w:r>
        <w:t>Contempt</w:t>
      </w:r>
    </w:p>
    <w:p w:rsidR="004E5360" w:rsidRDefault="004E5360" w:rsidP="004E5360">
      <w:pPr>
        <w:pStyle w:val="NoSpacing"/>
        <w:spacing w:line="276" w:lineRule="auto"/>
      </w:pPr>
      <w:r>
        <w:t>Incredulously</w:t>
      </w:r>
    </w:p>
    <w:p w:rsidR="004E5360" w:rsidRDefault="004E5360" w:rsidP="004E5360">
      <w:pPr>
        <w:pStyle w:val="NoSpacing"/>
        <w:spacing w:line="276" w:lineRule="auto"/>
      </w:pPr>
      <w:r>
        <w:t>Denounce</w:t>
      </w:r>
    </w:p>
    <w:p w:rsidR="004E5360" w:rsidRDefault="004E5360" w:rsidP="004E5360">
      <w:pPr>
        <w:pStyle w:val="NoSpacing"/>
        <w:spacing w:line="276" w:lineRule="auto"/>
      </w:pPr>
      <w:r>
        <w:t xml:space="preserve">Gaunt </w:t>
      </w:r>
    </w:p>
    <w:p w:rsidR="004E5360" w:rsidRDefault="004E5360" w:rsidP="004E5360">
      <w:pPr>
        <w:pStyle w:val="NoSpacing"/>
        <w:spacing w:line="276" w:lineRule="auto"/>
      </w:pPr>
      <w:r>
        <w:t>Prevail</w:t>
      </w:r>
    </w:p>
    <w:p w:rsidR="004E5360" w:rsidRDefault="004E5360" w:rsidP="004E5360">
      <w:pPr>
        <w:pStyle w:val="NoSpacing"/>
        <w:spacing w:line="276" w:lineRule="auto"/>
      </w:pPr>
      <w:r>
        <w:t>Puritan (adjective)</w:t>
      </w:r>
    </w:p>
    <w:p w:rsidR="004E5360" w:rsidRDefault="004E5360" w:rsidP="004E5360">
      <w:pPr>
        <w:pStyle w:val="NoSpacing"/>
        <w:spacing w:line="276" w:lineRule="auto"/>
      </w:pPr>
    </w:p>
    <w:p w:rsidR="004E5360" w:rsidRPr="004E5360" w:rsidRDefault="004E5360" w:rsidP="004E5360">
      <w:pPr>
        <w:pStyle w:val="NoSpacing"/>
        <w:rPr>
          <w:i/>
        </w:rPr>
      </w:pPr>
      <w:r w:rsidRPr="004E5360">
        <w:rPr>
          <w:i/>
        </w:rPr>
        <w:lastRenderedPageBreak/>
        <w:t>The Crucible</w:t>
      </w:r>
    </w:p>
    <w:p w:rsidR="004E5360" w:rsidRDefault="004E5360" w:rsidP="004E5360">
      <w:pPr>
        <w:pStyle w:val="NoSpacing"/>
        <w:rPr>
          <w:b/>
        </w:rPr>
      </w:pPr>
    </w:p>
    <w:p w:rsidR="004E5360" w:rsidRPr="004E5360" w:rsidRDefault="004E5360" w:rsidP="004E5360">
      <w:pPr>
        <w:pStyle w:val="NoSpacing"/>
        <w:spacing w:line="276" w:lineRule="auto"/>
        <w:rPr>
          <w:b/>
        </w:rPr>
      </w:pPr>
      <w:r w:rsidRPr="004E5360">
        <w:rPr>
          <w:b/>
        </w:rPr>
        <w:t>Vocab List 1</w:t>
      </w:r>
    </w:p>
    <w:p w:rsidR="004E5360" w:rsidRDefault="004E5360" w:rsidP="004E5360">
      <w:pPr>
        <w:pStyle w:val="NoSpacing"/>
        <w:spacing w:line="276" w:lineRule="auto"/>
      </w:pPr>
      <w:r>
        <w:t>Inert</w:t>
      </w:r>
    </w:p>
    <w:p w:rsidR="004E5360" w:rsidRDefault="004E5360" w:rsidP="004E5360">
      <w:pPr>
        <w:pStyle w:val="NoSpacing"/>
        <w:spacing w:line="276" w:lineRule="auto"/>
      </w:pPr>
      <w:r>
        <w:t>Quaking</w:t>
      </w:r>
    </w:p>
    <w:p w:rsidR="004E5360" w:rsidRDefault="004E5360" w:rsidP="004E5360">
      <w:pPr>
        <w:pStyle w:val="NoSpacing"/>
        <w:spacing w:line="276" w:lineRule="auto"/>
      </w:pPr>
      <w:r>
        <w:t>Sniveling (adjective)</w:t>
      </w:r>
    </w:p>
    <w:p w:rsidR="004E5360" w:rsidRDefault="004E5360" w:rsidP="004E5360">
      <w:pPr>
        <w:pStyle w:val="NoSpacing"/>
        <w:spacing w:line="276" w:lineRule="auto"/>
      </w:pPr>
      <w:r>
        <w:t>Begrudge</w:t>
      </w:r>
    </w:p>
    <w:p w:rsidR="004E5360" w:rsidRDefault="004E5360" w:rsidP="004E5360">
      <w:pPr>
        <w:pStyle w:val="NoSpacing"/>
        <w:spacing w:line="276" w:lineRule="auto"/>
      </w:pPr>
      <w:r>
        <w:t>Deference</w:t>
      </w:r>
    </w:p>
    <w:p w:rsidR="004E5360" w:rsidRDefault="004E5360" w:rsidP="004E5360">
      <w:pPr>
        <w:pStyle w:val="NoSpacing"/>
        <w:spacing w:line="276" w:lineRule="auto"/>
      </w:pPr>
      <w:r>
        <w:t>Providence</w:t>
      </w:r>
    </w:p>
    <w:p w:rsidR="004E5360" w:rsidRDefault="004E5360" w:rsidP="004E5360">
      <w:pPr>
        <w:pStyle w:val="NoSpacing"/>
        <w:spacing w:line="276" w:lineRule="auto"/>
      </w:pPr>
      <w:r>
        <w:t>Corroborating</w:t>
      </w:r>
    </w:p>
    <w:p w:rsidR="004E5360" w:rsidRDefault="004E5360" w:rsidP="004E5360">
      <w:pPr>
        <w:pStyle w:val="NoSpacing"/>
        <w:spacing w:line="276" w:lineRule="auto"/>
      </w:pPr>
      <w:r>
        <w:t>Conjure</w:t>
      </w:r>
    </w:p>
    <w:p w:rsidR="004E5360" w:rsidRDefault="004E5360" w:rsidP="004E5360">
      <w:pPr>
        <w:pStyle w:val="NoSpacing"/>
        <w:spacing w:line="276" w:lineRule="auto"/>
      </w:pPr>
      <w:r>
        <w:t>Contention</w:t>
      </w:r>
    </w:p>
    <w:p w:rsidR="004E5360" w:rsidRDefault="004E5360" w:rsidP="004E5360">
      <w:pPr>
        <w:pStyle w:val="NoSpacing"/>
        <w:spacing w:line="276" w:lineRule="auto"/>
      </w:pPr>
      <w:r>
        <w:t>Hypocrites/hypocrisy</w:t>
      </w:r>
    </w:p>
    <w:p w:rsidR="004E5360" w:rsidRDefault="004E5360" w:rsidP="004E5360">
      <w:pPr>
        <w:pStyle w:val="NoSpacing"/>
        <w:spacing w:line="276" w:lineRule="auto"/>
      </w:pPr>
      <w:r>
        <w:t>Pretense</w:t>
      </w:r>
    </w:p>
    <w:p w:rsidR="004E5360" w:rsidRDefault="004E5360" w:rsidP="004E5360">
      <w:pPr>
        <w:pStyle w:val="NoSpacing"/>
        <w:spacing w:line="276" w:lineRule="auto"/>
      </w:pPr>
      <w:r>
        <w:t>Prodigious</w:t>
      </w:r>
    </w:p>
    <w:p w:rsidR="004E5360" w:rsidRDefault="004E5360" w:rsidP="004E5360">
      <w:pPr>
        <w:pStyle w:val="NoSpacing"/>
        <w:spacing w:line="276" w:lineRule="auto"/>
      </w:pPr>
      <w:r>
        <w:t>Afflicting/afflicted (adjective)</w:t>
      </w:r>
    </w:p>
    <w:p w:rsidR="004E5360" w:rsidRDefault="004E5360" w:rsidP="004E5360">
      <w:pPr>
        <w:pStyle w:val="NoSpacing"/>
        <w:spacing w:line="276" w:lineRule="auto"/>
      </w:pPr>
      <w:r>
        <w:t>Conviction</w:t>
      </w:r>
    </w:p>
    <w:p w:rsidR="004E5360" w:rsidRDefault="004E5360" w:rsidP="004E5360">
      <w:pPr>
        <w:pStyle w:val="NoSpacing"/>
        <w:spacing w:line="276" w:lineRule="auto"/>
      </w:pPr>
      <w:r>
        <w:t>Compact</w:t>
      </w:r>
    </w:p>
    <w:p w:rsidR="004E5360" w:rsidRDefault="004E5360" w:rsidP="004E5360">
      <w:pPr>
        <w:pStyle w:val="NoSpacing"/>
        <w:spacing w:line="276" w:lineRule="auto"/>
      </w:pPr>
      <w:r>
        <w:t>Reprimanding</w:t>
      </w:r>
    </w:p>
    <w:p w:rsidR="004E5360" w:rsidRDefault="004E5360" w:rsidP="004E5360">
      <w:pPr>
        <w:pStyle w:val="NoSpacing"/>
        <w:spacing w:line="276" w:lineRule="auto"/>
      </w:pPr>
      <w:r>
        <w:t>Condemn/Condemnation (verb &amp; noun)</w:t>
      </w:r>
    </w:p>
    <w:p w:rsidR="004E5360" w:rsidRDefault="004E5360" w:rsidP="004E5360">
      <w:pPr>
        <w:pStyle w:val="NoSpacing"/>
        <w:spacing w:line="276" w:lineRule="auto"/>
      </w:pPr>
      <w:r>
        <w:t>Solemn</w:t>
      </w:r>
    </w:p>
    <w:p w:rsidR="004E5360" w:rsidRDefault="004E5360" w:rsidP="004E5360">
      <w:pPr>
        <w:pStyle w:val="NoSpacing"/>
      </w:pPr>
    </w:p>
    <w:p w:rsidR="004E5360" w:rsidRPr="004E5360" w:rsidRDefault="004E5360" w:rsidP="004E5360">
      <w:pPr>
        <w:pStyle w:val="NoSpacing"/>
        <w:rPr>
          <w:b/>
        </w:rPr>
      </w:pPr>
      <w:r w:rsidRPr="004E5360">
        <w:rPr>
          <w:b/>
        </w:rPr>
        <w:t>Vocab List 2</w:t>
      </w:r>
    </w:p>
    <w:p w:rsidR="004E5360" w:rsidRDefault="004E5360" w:rsidP="004E5360">
      <w:pPr>
        <w:pStyle w:val="NoSpacing"/>
        <w:spacing w:line="276" w:lineRule="auto"/>
      </w:pPr>
      <w:r>
        <w:t>Indignant</w:t>
      </w:r>
    </w:p>
    <w:p w:rsidR="004E5360" w:rsidRDefault="004E5360" w:rsidP="004E5360">
      <w:pPr>
        <w:pStyle w:val="NoSpacing"/>
        <w:spacing w:line="276" w:lineRule="auto"/>
      </w:pPr>
      <w:r>
        <w:t>Deliberating</w:t>
      </w:r>
    </w:p>
    <w:p w:rsidR="004E5360" w:rsidRDefault="004E5360" w:rsidP="004E5360">
      <w:pPr>
        <w:pStyle w:val="NoSpacing"/>
        <w:spacing w:line="276" w:lineRule="auto"/>
      </w:pPr>
      <w:r>
        <w:t>Evasive</w:t>
      </w:r>
    </w:p>
    <w:p w:rsidR="004E5360" w:rsidRDefault="004E5360" w:rsidP="004E5360">
      <w:pPr>
        <w:pStyle w:val="NoSpacing"/>
        <w:spacing w:line="276" w:lineRule="auto"/>
      </w:pPr>
      <w:r>
        <w:t>Falter</w:t>
      </w:r>
    </w:p>
    <w:p w:rsidR="004E5360" w:rsidRDefault="004E5360" w:rsidP="004E5360">
      <w:pPr>
        <w:pStyle w:val="NoSpacing"/>
        <w:spacing w:line="276" w:lineRule="auto"/>
      </w:pPr>
      <w:r>
        <w:t>Warrant (noun)</w:t>
      </w:r>
    </w:p>
    <w:p w:rsidR="004E5360" w:rsidRDefault="004E5360" w:rsidP="004E5360">
      <w:pPr>
        <w:pStyle w:val="NoSpacing"/>
        <w:spacing w:line="276" w:lineRule="auto"/>
      </w:pPr>
      <w:r>
        <w:t>Plead/pleading</w:t>
      </w:r>
    </w:p>
    <w:p w:rsidR="004E5360" w:rsidRDefault="004E5360" w:rsidP="004E5360">
      <w:pPr>
        <w:pStyle w:val="NoSpacing"/>
        <w:spacing w:line="276" w:lineRule="auto"/>
      </w:pPr>
      <w:r>
        <w:t>Strides (verb)</w:t>
      </w:r>
    </w:p>
    <w:p w:rsidR="004E5360" w:rsidRDefault="004E5360" w:rsidP="004E5360">
      <w:pPr>
        <w:pStyle w:val="NoSpacing"/>
        <w:spacing w:line="276" w:lineRule="auto"/>
      </w:pPr>
      <w:r>
        <w:t>Indictment</w:t>
      </w:r>
    </w:p>
    <w:p w:rsidR="004E5360" w:rsidRDefault="004E5360" w:rsidP="004E5360">
      <w:pPr>
        <w:pStyle w:val="NoSpacing"/>
        <w:spacing w:line="276" w:lineRule="auto"/>
      </w:pPr>
      <w:r>
        <w:t>Remorseless</w:t>
      </w:r>
    </w:p>
    <w:p w:rsidR="004E5360" w:rsidRDefault="004E5360" w:rsidP="004E5360">
      <w:pPr>
        <w:pStyle w:val="NoSpacing"/>
        <w:spacing w:line="276" w:lineRule="auto"/>
      </w:pPr>
      <w:r>
        <w:t>Deposition</w:t>
      </w:r>
    </w:p>
    <w:p w:rsidR="004E5360" w:rsidRDefault="004E5360" w:rsidP="004E5360">
      <w:pPr>
        <w:pStyle w:val="NoSpacing"/>
        <w:spacing w:line="276" w:lineRule="auto"/>
      </w:pPr>
      <w:r>
        <w:t>R</w:t>
      </w:r>
      <w:r>
        <w:t>evelation</w:t>
      </w:r>
    </w:p>
    <w:p w:rsidR="004E5360" w:rsidRDefault="004E5360" w:rsidP="004E5360">
      <w:pPr>
        <w:pStyle w:val="NoSpacing"/>
        <w:spacing w:line="276" w:lineRule="auto"/>
      </w:pPr>
      <w:r>
        <w:t>Manifest (noun and verb)</w:t>
      </w:r>
    </w:p>
    <w:p w:rsidR="004E5360" w:rsidRDefault="004E5360" w:rsidP="004E5360">
      <w:pPr>
        <w:pStyle w:val="NoSpacing"/>
        <w:spacing w:line="276" w:lineRule="auto"/>
      </w:pPr>
      <w:r>
        <w:t>Conceal</w:t>
      </w:r>
    </w:p>
    <w:p w:rsidR="004E5360" w:rsidRDefault="004E5360" w:rsidP="004E5360">
      <w:pPr>
        <w:pStyle w:val="NoSpacing"/>
        <w:spacing w:line="276" w:lineRule="auto"/>
      </w:pPr>
      <w:r>
        <w:t>Contempt</w:t>
      </w:r>
    </w:p>
    <w:p w:rsidR="004E5360" w:rsidRDefault="004E5360" w:rsidP="004E5360">
      <w:pPr>
        <w:pStyle w:val="NoSpacing"/>
        <w:spacing w:line="276" w:lineRule="auto"/>
      </w:pPr>
      <w:r>
        <w:t>Incredulously</w:t>
      </w:r>
    </w:p>
    <w:p w:rsidR="004E5360" w:rsidRDefault="004E5360" w:rsidP="004E5360">
      <w:pPr>
        <w:pStyle w:val="NoSpacing"/>
        <w:spacing w:line="276" w:lineRule="auto"/>
      </w:pPr>
      <w:r>
        <w:t>Denounce</w:t>
      </w:r>
    </w:p>
    <w:p w:rsidR="004E5360" w:rsidRDefault="004E5360" w:rsidP="004E5360">
      <w:pPr>
        <w:pStyle w:val="NoSpacing"/>
        <w:spacing w:line="276" w:lineRule="auto"/>
      </w:pPr>
      <w:r>
        <w:t xml:space="preserve">Gaunt </w:t>
      </w:r>
    </w:p>
    <w:p w:rsidR="004E5360" w:rsidRDefault="004E5360" w:rsidP="004E5360">
      <w:pPr>
        <w:pStyle w:val="NoSpacing"/>
        <w:spacing w:line="276" w:lineRule="auto"/>
      </w:pPr>
      <w:r>
        <w:t>Prevail</w:t>
      </w:r>
    </w:p>
    <w:p w:rsidR="004E5360" w:rsidRDefault="004E5360" w:rsidP="004E5360">
      <w:pPr>
        <w:pStyle w:val="NoSpacing"/>
        <w:spacing w:line="276" w:lineRule="auto"/>
      </w:pPr>
      <w:r>
        <w:t>Puritan (adjective)</w:t>
      </w:r>
      <w:bookmarkStart w:id="0" w:name="_GoBack"/>
      <w:bookmarkEnd w:id="0"/>
    </w:p>
    <w:p w:rsidR="004E5360" w:rsidRDefault="004E5360" w:rsidP="004E5360">
      <w:pPr>
        <w:pStyle w:val="NoSpacing"/>
        <w:spacing w:line="276" w:lineRule="auto"/>
        <w:sectPr w:rsidR="004E5360" w:rsidSect="004E5360">
          <w:pgSz w:w="12240" w:h="15840"/>
          <w:pgMar w:top="864" w:right="1152" w:bottom="864" w:left="1440" w:header="720" w:footer="720" w:gutter="0"/>
          <w:cols w:num="2" w:space="720"/>
          <w:docGrid w:linePitch="360"/>
        </w:sectPr>
      </w:pPr>
    </w:p>
    <w:p w:rsidR="004E5360" w:rsidRDefault="004E5360" w:rsidP="004E5360">
      <w:pPr>
        <w:pStyle w:val="NoSpacing"/>
        <w:spacing w:line="276" w:lineRule="auto"/>
      </w:pPr>
    </w:p>
    <w:p w:rsidR="004E5360" w:rsidRDefault="004E5360" w:rsidP="004E5360">
      <w:pPr>
        <w:pStyle w:val="NoSpacing"/>
      </w:pPr>
    </w:p>
    <w:p w:rsidR="004E5360" w:rsidRDefault="004E5360" w:rsidP="004E5360">
      <w:pPr>
        <w:pStyle w:val="NoSpacing"/>
      </w:pPr>
    </w:p>
    <w:p w:rsidR="004E5360" w:rsidRDefault="004E5360" w:rsidP="004E5360">
      <w:pPr>
        <w:pStyle w:val="NoSpacing"/>
      </w:pPr>
    </w:p>
    <w:sectPr w:rsidR="004E5360" w:rsidSect="004E5360">
      <w:type w:val="continuous"/>
      <w:pgSz w:w="12240" w:h="15840"/>
      <w:pgMar w:top="864" w:right="1152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60"/>
    <w:rsid w:val="004E5360"/>
    <w:rsid w:val="00C21994"/>
    <w:rsid w:val="00DB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3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Remar</dc:creator>
  <cp:lastModifiedBy>Colleen Remar</cp:lastModifiedBy>
  <cp:revision>1</cp:revision>
  <dcterms:created xsi:type="dcterms:W3CDTF">2014-08-24T03:09:00Z</dcterms:created>
  <dcterms:modified xsi:type="dcterms:W3CDTF">2014-08-24T03:17:00Z</dcterms:modified>
</cp:coreProperties>
</file>